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F22A" w14:textId="77777777" w:rsidR="008A4D08" w:rsidRPr="008A4D08" w:rsidRDefault="008A4D08" w:rsidP="008A4D08">
      <w:pPr>
        <w:spacing w:before="100" w:beforeAutospacing="1" w:after="120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8A4D08">
        <w:rPr>
          <w:rFonts w:ascii="Arial" w:eastAsia="Times New Roman" w:hAnsi="Arial" w:cs="Arial"/>
          <w:color w:val="000000"/>
          <w:sz w:val="28"/>
          <w:szCs w:val="28"/>
          <w:u w:val="single"/>
        </w:rPr>
        <w:t>Woodshop Layout Map</w:t>
      </w:r>
    </w:p>
    <w:p w14:paraId="7BFD1503" w14:textId="6E257845" w:rsidR="008A4D08" w:rsidRDefault="008A4D08" w:rsidP="008A4D08">
      <w:pPr>
        <w:spacing w:before="100" w:beforeAutospacing="1" w:after="1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Using what you have learned from your walk-throughs of the Wood Shop, and from what you can see on the machine safety posters, create a clear, labelled map of the room. Be sure to include </w:t>
      </w:r>
      <w:r w:rsidRPr="0049569C">
        <w:rPr>
          <w:rFonts w:ascii="Arial" w:eastAsia="Times New Roman" w:hAnsi="Arial" w:cs="Arial"/>
          <w:b/>
          <w:color w:val="000000"/>
          <w:sz w:val="28"/>
          <w:szCs w:val="28"/>
        </w:rPr>
        <w:t>accurate locations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labelled</w:t>
      </w:r>
      <w:r w:rsidRPr="0049569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objects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</w:rPr>
        <w:t xml:space="preserve"> of the following components:</w:t>
      </w:r>
    </w:p>
    <w:p w14:paraId="371C198A" w14:textId="77777777" w:rsidR="008A4D08" w:rsidRDefault="008A4D08" w:rsidP="008A4D08">
      <w:pPr>
        <w:spacing w:before="100" w:beforeAutospacing="1" w:after="1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Planer 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 xml:space="preserve">Lathe 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Hearing protection</w:t>
      </w:r>
    </w:p>
    <w:p w14:paraId="4C0C89F1" w14:textId="77777777" w:rsidR="008A4D08" w:rsidRDefault="008A4D08" w:rsidP="008A4D08">
      <w:pPr>
        <w:spacing w:before="100" w:beforeAutospacing="1" w:after="1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Jointer 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Office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First aid kit</w:t>
      </w:r>
    </w:p>
    <w:p w14:paraId="1814AEFB" w14:textId="77777777" w:rsidR="008A4D08" w:rsidRDefault="008A4D08" w:rsidP="008A4D08">
      <w:pPr>
        <w:spacing w:before="100" w:beforeAutospacing="1" w:after="1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Table saw 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Exits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Drill Press</w:t>
      </w:r>
    </w:p>
    <w:p w14:paraId="6C899126" w14:textId="77777777" w:rsidR="008A4D08" w:rsidRDefault="008A4D08" w:rsidP="008A4D08">
      <w:pPr>
        <w:spacing w:before="100" w:beforeAutospacing="1" w:after="1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Band saw 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Emergency Power Shut-Off (at least 3)</w:t>
      </w:r>
    </w:p>
    <w:p w14:paraId="749240F5" w14:textId="77777777" w:rsidR="008A4D08" w:rsidRDefault="008A4D08" w:rsidP="008A4D08">
      <w:pPr>
        <w:spacing w:before="100" w:beforeAutospacing="1" w:after="1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Hand Saw Rack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Cold Storage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Project cubbies</w:t>
      </w:r>
    </w:p>
    <w:p w14:paraId="29D2F569" w14:textId="77777777" w:rsidR="008A4D08" w:rsidRDefault="008A4D08" w:rsidP="008A4D08">
      <w:pPr>
        <w:spacing w:before="100" w:beforeAutospacing="1" w:after="1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Hammers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Fire Extinguishers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Sink</w:t>
      </w:r>
    </w:p>
    <w:p w14:paraId="1D1D811B" w14:textId="77777777" w:rsidR="008A4D08" w:rsidRDefault="008A4D08" w:rsidP="008A4D08">
      <w:pPr>
        <w:spacing w:before="100" w:beforeAutospacing="1" w:after="1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Hand planers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Eye protection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Chop saw</w:t>
      </w:r>
    </w:p>
    <w:p w14:paraId="0FEEB8FC" w14:textId="77777777" w:rsidR="008A4D08" w:rsidRDefault="008A4D08" w:rsidP="008A4D08">
      <w:pPr>
        <w:spacing w:before="100" w:beforeAutospacing="1" w:after="1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Dust collection systems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Sanding Station</w:t>
      </w:r>
    </w:p>
    <w:p w14:paraId="543B5CA9" w14:textId="77777777" w:rsidR="008A4D08" w:rsidRDefault="008A4D08" w:rsidP="008A4D08">
      <w:pPr>
        <w:spacing w:before="100" w:beforeAutospacing="1" w:after="1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Staining Room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Portable Power Tool Storage</w:t>
      </w:r>
    </w:p>
    <w:p w14:paraId="045E9351" w14:textId="77777777" w:rsidR="008A4D08" w:rsidRDefault="008A4D08" w:rsidP="008A4D08">
      <w:pPr>
        <w:spacing w:before="100" w:beforeAutospacing="1" w:after="1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Scroll Saw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Tables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Disc sander</w:t>
      </w:r>
    </w:p>
    <w:p w14:paraId="3B464EB0" w14:textId="77777777" w:rsidR="008A4D08" w:rsidRDefault="008A4D08" w:rsidP="008A4D08">
      <w:pPr>
        <w:spacing w:before="100" w:beforeAutospacing="1" w:after="1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Horizontal Belt Sander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Spindle Sander</w:t>
      </w:r>
    </w:p>
    <w:p w14:paraId="13457BA0" w14:textId="77777777" w:rsidR="008A4D08" w:rsidRDefault="008A4D08" w:rsidP="008A4D08">
      <w:pPr>
        <w:spacing w:before="100" w:beforeAutospacing="1" w:after="1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Scissors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Teacher’s table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Chalk board</w:t>
      </w:r>
    </w:p>
    <w:p w14:paraId="6BA459C0" w14:textId="77777777" w:rsidR="008A4D08" w:rsidRDefault="008A4D08" w:rsidP="008A4D08">
      <w:pPr>
        <w:spacing w:before="100" w:beforeAutospacing="1" w:after="1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Light Switches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Brooms and dustpans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1B141689" w14:textId="77777777" w:rsidR="008A4D08" w:rsidRDefault="008A4D08" w:rsidP="008A4D08">
      <w:pPr>
        <w:spacing w:before="100" w:beforeAutospacing="1" w:after="120"/>
        <w:rPr>
          <w:rFonts w:ascii="Arial" w:eastAsia="Times New Roman" w:hAnsi="Arial" w:cs="Arial"/>
          <w:color w:val="000000"/>
          <w:sz w:val="28"/>
          <w:szCs w:val="28"/>
        </w:rPr>
      </w:pPr>
    </w:p>
    <w:p w14:paraId="6CB13BF1" w14:textId="77777777" w:rsidR="008A4D08" w:rsidRDefault="008A4D08" w:rsidP="008A4D08">
      <w:pPr>
        <w:spacing w:before="100" w:beforeAutospacing="1" w:after="120"/>
        <w:rPr>
          <w:rFonts w:ascii="Arial" w:eastAsia="Times New Roman" w:hAnsi="Arial" w:cs="Arial"/>
          <w:color w:val="000000"/>
          <w:sz w:val="28"/>
          <w:szCs w:val="28"/>
        </w:rPr>
      </w:pPr>
    </w:p>
    <w:p w14:paraId="665572E7" w14:textId="77777777" w:rsidR="008A4D08" w:rsidRDefault="008A4D08" w:rsidP="008A4D08">
      <w:pPr>
        <w:spacing w:before="100" w:beforeAutospacing="1" w:after="1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*Starting with the walls of the room and working in helps maintain realistic proportions and distances of objects.</w:t>
      </w:r>
    </w:p>
    <w:p w14:paraId="6442559B" w14:textId="77777777" w:rsidR="00524A18" w:rsidRDefault="008A4D08"/>
    <w:sectPr w:rsidR="00524A18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08"/>
    <w:rsid w:val="00065848"/>
    <w:rsid w:val="008A4D08"/>
    <w:rsid w:val="009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43F0B"/>
  <w15:chartTrackingRefBased/>
  <w15:docId w15:val="{70A768BF-CD34-B94F-889C-3D97214E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D08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2018-10-29T23:33:00Z</dcterms:created>
  <dcterms:modified xsi:type="dcterms:W3CDTF">2018-10-29T23:34:00Z</dcterms:modified>
</cp:coreProperties>
</file>