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622" w:rsidRPr="001F0C15" w:rsidRDefault="00000F05" w:rsidP="001F0C15">
      <w:pPr>
        <w:jc w:val="center"/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FR 11 : </w:t>
      </w:r>
      <w:r w:rsidR="00455622" w:rsidRPr="001F0C15">
        <w:rPr>
          <w:rFonts w:ascii="Garamond" w:hAnsi="Garamond"/>
          <w:sz w:val="28"/>
          <w:szCs w:val="28"/>
          <w:lang w:val="fr-CA"/>
        </w:rPr>
        <w:t>Rubrique du collage</w:t>
      </w:r>
      <w:r w:rsidR="001F0C15">
        <w:rPr>
          <w:rFonts w:ascii="Garamond" w:hAnsi="Garamond"/>
          <w:sz w:val="28"/>
          <w:szCs w:val="28"/>
          <w:lang w:val="fr-CA"/>
        </w:rPr>
        <w:t xml:space="preserve"> de l’Automne</w:t>
      </w:r>
    </w:p>
    <w:p w:rsidR="00455622" w:rsidRPr="001F0C15" w:rsidRDefault="001F0C15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Nom</w:t>
      </w:r>
      <w:proofErr w:type="gramStart"/>
      <w:r>
        <w:rPr>
          <w:rFonts w:ascii="Garamond" w:hAnsi="Garamond"/>
          <w:sz w:val="28"/>
          <w:szCs w:val="28"/>
          <w:lang w:val="fr-CA"/>
        </w:rPr>
        <w:t> :_</w:t>
      </w:r>
      <w:proofErr w:type="gramEnd"/>
      <w:r>
        <w:rPr>
          <w:rFonts w:ascii="Garamond" w:hAnsi="Garamond"/>
          <w:sz w:val="28"/>
          <w:szCs w:val="28"/>
          <w:lang w:val="fr-CA"/>
        </w:rPr>
        <w:t>________________</w:t>
      </w:r>
    </w:p>
    <w:p w:rsidR="001F0C15" w:rsidRPr="001F0C15" w:rsidRDefault="001F0C15">
      <w:pPr>
        <w:rPr>
          <w:rFonts w:ascii="Garamond" w:hAnsi="Garamond"/>
          <w:sz w:val="28"/>
          <w:szCs w:val="28"/>
          <w:lang w:val="fr-CA"/>
        </w:rPr>
      </w:pPr>
    </w:p>
    <w:p w:rsidR="001F0C15" w:rsidRPr="001F0C15" w:rsidRDefault="001F0C15">
      <w:pPr>
        <w:rPr>
          <w:rFonts w:ascii="Garamond" w:hAnsi="Garamond"/>
          <w:sz w:val="28"/>
          <w:szCs w:val="28"/>
          <w:u w:val="single"/>
          <w:lang w:val="fr-CA"/>
        </w:rPr>
      </w:pPr>
      <w:r w:rsidRPr="001F0C15">
        <w:rPr>
          <w:rFonts w:ascii="Garamond" w:hAnsi="Garamond"/>
          <w:sz w:val="28"/>
          <w:szCs w:val="28"/>
          <w:u w:val="single"/>
          <w:lang w:val="fr-CA"/>
        </w:rPr>
        <w:t xml:space="preserve">Informations requis: </w:t>
      </w:r>
    </w:p>
    <w:p w:rsidR="00455622" w:rsidRPr="001F0C15" w:rsidRDefault="001F0C15" w:rsidP="001F0C1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1F0C15">
        <w:rPr>
          <w:rFonts w:ascii="Garamond" w:hAnsi="Garamond"/>
          <w:sz w:val="28"/>
          <w:szCs w:val="28"/>
          <w:lang w:val="fr-CA"/>
        </w:rPr>
        <w:t>Titre</w:t>
      </w:r>
    </w:p>
    <w:p w:rsidR="001F0C15" w:rsidRPr="001F0C15" w:rsidRDefault="001F0C15" w:rsidP="001F0C1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1F0C15">
        <w:rPr>
          <w:rFonts w:ascii="Garamond" w:hAnsi="Garamond"/>
          <w:sz w:val="28"/>
          <w:szCs w:val="28"/>
          <w:lang w:val="fr-CA"/>
        </w:rPr>
        <w:t>Nom</w:t>
      </w:r>
    </w:p>
    <w:p w:rsidR="001F0C15" w:rsidRPr="001F0C15" w:rsidRDefault="001F0C15" w:rsidP="001F0C1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1F0C15">
        <w:rPr>
          <w:rFonts w:ascii="Garamond" w:hAnsi="Garamond"/>
          <w:sz w:val="28"/>
          <w:szCs w:val="28"/>
          <w:lang w:val="fr-CA"/>
        </w:rPr>
        <w:t>Introduction</w:t>
      </w:r>
    </w:p>
    <w:p w:rsidR="001F0C15" w:rsidRPr="001F0C15" w:rsidRDefault="001F0C15" w:rsidP="001F0C1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1F0C15">
        <w:rPr>
          <w:rFonts w:ascii="Garamond" w:hAnsi="Garamond"/>
          <w:sz w:val="28"/>
          <w:szCs w:val="28"/>
          <w:lang w:val="fr-CA"/>
        </w:rPr>
        <w:t>Paragraphe (phrases complètes)</w:t>
      </w:r>
    </w:p>
    <w:p w:rsidR="001F0C15" w:rsidRPr="001F0C15" w:rsidRDefault="001F0C15" w:rsidP="001F0C1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1F0C15">
        <w:rPr>
          <w:rFonts w:ascii="Garamond" w:hAnsi="Garamond"/>
          <w:sz w:val="28"/>
          <w:szCs w:val="28"/>
          <w:lang w:val="fr-CA"/>
        </w:rPr>
        <w:t>Conclusion</w:t>
      </w:r>
    </w:p>
    <w:p w:rsidR="001F0C15" w:rsidRPr="001F0C15" w:rsidRDefault="001F0C15" w:rsidP="001F0C1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1F0C15">
        <w:rPr>
          <w:rFonts w:ascii="Garamond" w:hAnsi="Garamond"/>
          <w:sz w:val="28"/>
          <w:szCs w:val="28"/>
          <w:lang w:val="fr-CA"/>
        </w:rPr>
        <w:t>Images (reliés aux image) créatives, claires, uniques, bien organisés</w:t>
      </w:r>
      <w:r w:rsidR="00000F05">
        <w:rPr>
          <w:rFonts w:ascii="Garamond" w:hAnsi="Garamond"/>
          <w:sz w:val="28"/>
          <w:szCs w:val="28"/>
          <w:lang w:val="fr-CA"/>
        </w:rPr>
        <w:t>, collées</w:t>
      </w:r>
    </w:p>
    <w:p w:rsidR="001F0C15" w:rsidRPr="001F0C15" w:rsidRDefault="001F0C15">
      <w:pPr>
        <w:rPr>
          <w:rFonts w:ascii="Garamond" w:hAnsi="Garamond"/>
          <w:sz w:val="28"/>
          <w:szCs w:val="28"/>
          <w:lang w:val="fr-CA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902"/>
        <w:gridCol w:w="1535"/>
        <w:gridCol w:w="1887"/>
        <w:gridCol w:w="1617"/>
        <w:gridCol w:w="1559"/>
      </w:tblGrid>
      <w:tr w:rsidR="00000F05" w:rsidTr="00000F05">
        <w:trPr>
          <w:trHeight w:val="776"/>
        </w:trPr>
        <w:tc>
          <w:tcPr>
            <w:tcW w:w="1902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535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  <w:lang w:val="fr-CA"/>
              </w:rPr>
              <w:t>Émergant</w:t>
            </w:r>
            <w:proofErr w:type="spellEnd"/>
          </w:p>
        </w:tc>
        <w:tc>
          <w:tcPr>
            <w:tcW w:w="1887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En développement</w:t>
            </w:r>
          </w:p>
        </w:tc>
        <w:tc>
          <w:tcPr>
            <w:tcW w:w="1617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Compétent</w:t>
            </w:r>
          </w:p>
        </w:tc>
        <w:tc>
          <w:tcPr>
            <w:tcW w:w="1559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Augmenté</w:t>
            </w:r>
          </w:p>
        </w:tc>
      </w:tr>
      <w:tr w:rsidR="00000F05" w:rsidTr="00000F05">
        <w:trPr>
          <w:trHeight w:val="572"/>
        </w:trPr>
        <w:tc>
          <w:tcPr>
            <w:tcW w:w="1902" w:type="dxa"/>
          </w:tcPr>
          <w:p w:rsidR="001F0C15" w:rsidRDefault="00000F0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Écriture</w:t>
            </w:r>
          </w:p>
        </w:tc>
        <w:tc>
          <w:tcPr>
            <w:tcW w:w="1535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887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617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559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  <w:tr w:rsidR="00000F05" w:rsidTr="00000F05">
        <w:trPr>
          <w:trHeight w:val="611"/>
        </w:trPr>
        <w:tc>
          <w:tcPr>
            <w:tcW w:w="1902" w:type="dxa"/>
          </w:tcPr>
          <w:p w:rsidR="001F0C15" w:rsidRDefault="00000F0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Images/collage</w:t>
            </w:r>
          </w:p>
        </w:tc>
        <w:tc>
          <w:tcPr>
            <w:tcW w:w="1535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887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617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559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  <w:tr w:rsidR="00000F05" w:rsidTr="00000F05">
        <w:trPr>
          <w:trHeight w:val="796"/>
        </w:trPr>
        <w:tc>
          <w:tcPr>
            <w:tcW w:w="1902" w:type="dxa"/>
          </w:tcPr>
          <w:p w:rsidR="001F0C15" w:rsidRDefault="00000F0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Utilisation du temps</w:t>
            </w:r>
          </w:p>
        </w:tc>
        <w:tc>
          <w:tcPr>
            <w:tcW w:w="1535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887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617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559" w:type="dxa"/>
          </w:tcPr>
          <w:p w:rsidR="001F0C15" w:rsidRDefault="001F0C15" w:rsidP="001F0C15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</w:tbl>
    <w:p w:rsidR="001F0C15" w:rsidRDefault="001F0C15">
      <w:pPr>
        <w:rPr>
          <w:rFonts w:ascii="Garamond" w:hAnsi="Garamond"/>
          <w:sz w:val="28"/>
          <w:szCs w:val="28"/>
          <w:lang w:val="fr-CA"/>
        </w:rPr>
      </w:pPr>
    </w:p>
    <w:p w:rsidR="00000F05" w:rsidRPr="001F0C15" w:rsidRDefault="00000F05" w:rsidP="00000F05">
      <w:pPr>
        <w:jc w:val="center"/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FR 11 : </w:t>
      </w:r>
      <w:r w:rsidRPr="001F0C15">
        <w:rPr>
          <w:rFonts w:ascii="Garamond" w:hAnsi="Garamond"/>
          <w:sz w:val="28"/>
          <w:szCs w:val="28"/>
          <w:lang w:val="fr-CA"/>
        </w:rPr>
        <w:t>Rubrique du collage</w:t>
      </w:r>
      <w:r>
        <w:rPr>
          <w:rFonts w:ascii="Garamond" w:hAnsi="Garamond"/>
          <w:sz w:val="28"/>
          <w:szCs w:val="28"/>
          <w:lang w:val="fr-CA"/>
        </w:rPr>
        <w:t xml:space="preserve"> de l’Automne</w:t>
      </w:r>
    </w:p>
    <w:p w:rsidR="00000F05" w:rsidRPr="001F0C15" w:rsidRDefault="00000F05" w:rsidP="00000F05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Nom</w:t>
      </w:r>
      <w:proofErr w:type="gramStart"/>
      <w:r>
        <w:rPr>
          <w:rFonts w:ascii="Garamond" w:hAnsi="Garamond"/>
          <w:sz w:val="28"/>
          <w:szCs w:val="28"/>
          <w:lang w:val="fr-CA"/>
        </w:rPr>
        <w:t> :_</w:t>
      </w:r>
      <w:proofErr w:type="gramEnd"/>
      <w:r>
        <w:rPr>
          <w:rFonts w:ascii="Garamond" w:hAnsi="Garamond"/>
          <w:sz w:val="28"/>
          <w:szCs w:val="28"/>
          <w:lang w:val="fr-CA"/>
        </w:rPr>
        <w:t>________________</w:t>
      </w:r>
    </w:p>
    <w:p w:rsidR="00000F05" w:rsidRPr="001F0C15" w:rsidRDefault="00000F05" w:rsidP="00000F05">
      <w:pPr>
        <w:rPr>
          <w:rFonts w:ascii="Garamond" w:hAnsi="Garamond"/>
          <w:sz w:val="28"/>
          <w:szCs w:val="28"/>
          <w:lang w:val="fr-CA"/>
        </w:rPr>
      </w:pPr>
    </w:p>
    <w:p w:rsidR="00000F05" w:rsidRPr="001F0C15" w:rsidRDefault="00000F05" w:rsidP="00000F05">
      <w:pPr>
        <w:rPr>
          <w:rFonts w:ascii="Garamond" w:hAnsi="Garamond"/>
          <w:sz w:val="28"/>
          <w:szCs w:val="28"/>
          <w:u w:val="single"/>
          <w:lang w:val="fr-CA"/>
        </w:rPr>
      </w:pPr>
      <w:r w:rsidRPr="001F0C15">
        <w:rPr>
          <w:rFonts w:ascii="Garamond" w:hAnsi="Garamond"/>
          <w:sz w:val="28"/>
          <w:szCs w:val="28"/>
          <w:u w:val="single"/>
          <w:lang w:val="fr-CA"/>
        </w:rPr>
        <w:t xml:space="preserve">Informations requis: </w:t>
      </w:r>
    </w:p>
    <w:p w:rsidR="00000F05" w:rsidRPr="001F0C15" w:rsidRDefault="00000F05" w:rsidP="00000F0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1F0C15">
        <w:rPr>
          <w:rFonts w:ascii="Garamond" w:hAnsi="Garamond"/>
          <w:sz w:val="28"/>
          <w:szCs w:val="28"/>
          <w:lang w:val="fr-CA"/>
        </w:rPr>
        <w:t>Titre</w:t>
      </w:r>
    </w:p>
    <w:p w:rsidR="00000F05" w:rsidRPr="001F0C15" w:rsidRDefault="00000F05" w:rsidP="00000F0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1F0C15">
        <w:rPr>
          <w:rFonts w:ascii="Garamond" w:hAnsi="Garamond"/>
          <w:sz w:val="28"/>
          <w:szCs w:val="28"/>
          <w:lang w:val="fr-CA"/>
        </w:rPr>
        <w:t>Nom</w:t>
      </w:r>
    </w:p>
    <w:p w:rsidR="00000F05" w:rsidRPr="001F0C15" w:rsidRDefault="00000F05" w:rsidP="00000F0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1F0C15">
        <w:rPr>
          <w:rFonts w:ascii="Garamond" w:hAnsi="Garamond"/>
          <w:sz w:val="28"/>
          <w:szCs w:val="28"/>
          <w:lang w:val="fr-CA"/>
        </w:rPr>
        <w:t>Introduction</w:t>
      </w:r>
    </w:p>
    <w:p w:rsidR="00000F05" w:rsidRPr="001F0C15" w:rsidRDefault="00000F05" w:rsidP="00000F0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1F0C15">
        <w:rPr>
          <w:rFonts w:ascii="Garamond" w:hAnsi="Garamond"/>
          <w:sz w:val="28"/>
          <w:szCs w:val="28"/>
          <w:lang w:val="fr-CA"/>
        </w:rPr>
        <w:t>Paragraphe (phrases complètes)</w:t>
      </w:r>
    </w:p>
    <w:p w:rsidR="00000F05" w:rsidRPr="001F0C15" w:rsidRDefault="00000F05" w:rsidP="00000F0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1F0C15">
        <w:rPr>
          <w:rFonts w:ascii="Garamond" w:hAnsi="Garamond"/>
          <w:sz w:val="28"/>
          <w:szCs w:val="28"/>
          <w:lang w:val="fr-CA"/>
        </w:rPr>
        <w:t>Conclusion</w:t>
      </w:r>
    </w:p>
    <w:p w:rsidR="00000F05" w:rsidRPr="001F0C15" w:rsidRDefault="00000F05" w:rsidP="00000F0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1F0C15">
        <w:rPr>
          <w:rFonts w:ascii="Garamond" w:hAnsi="Garamond"/>
          <w:sz w:val="28"/>
          <w:szCs w:val="28"/>
          <w:lang w:val="fr-CA"/>
        </w:rPr>
        <w:t>Images (reliés aux image) créatives, claires, uniques, bien organisés</w:t>
      </w:r>
      <w:r>
        <w:rPr>
          <w:rFonts w:ascii="Garamond" w:hAnsi="Garamond"/>
          <w:sz w:val="28"/>
          <w:szCs w:val="28"/>
          <w:lang w:val="fr-CA"/>
        </w:rPr>
        <w:t>, collées</w:t>
      </w:r>
    </w:p>
    <w:p w:rsidR="00000F05" w:rsidRPr="001F0C15" w:rsidRDefault="00000F05" w:rsidP="00000F05">
      <w:pPr>
        <w:rPr>
          <w:rFonts w:ascii="Garamond" w:hAnsi="Garamond"/>
          <w:sz w:val="28"/>
          <w:szCs w:val="28"/>
          <w:lang w:val="fr-CA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902"/>
        <w:gridCol w:w="1535"/>
        <w:gridCol w:w="1887"/>
        <w:gridCol w:w="1617"/>
        <w:gridCol w:w="1559"/>
      </w:tblGrid>
      <w:tr w:rsidR="00000F05" w:rsidTr="00000F05">
        <w:trPr>
          <w:trHeight w:val="700"/>
        </w:trPr>
        <w:tc>
          <w:tcPr>
            <w:tcW w:w="1902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535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  <w:lang w:val="fr-CA"/>
              </w:rPr>
              <w:t>Émergant</w:t>
            </w:r>
            <w:proofErr w:type="spellEnd"/>
          </w:p>
        </w:tc>
        <w:tc>
          <w:tcPr>
            <w:tcW w:w="1887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En développement</w:t>
            </w:r>
          </w:p>
        </w:tc>
        <w:tc>
          <w:tcPr>
            <w:tcW w:w="1617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Compétent</w:t>
            </w:r>
          </w:p>
        </w:tc>
        <w:tc>
          <w:tcPr>
            <w:tcW w:w="1559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Augmenté</w:t>
            </w:r>
          </w:p>
        </w:tc>
      </w:tr>
      <w:tr w:rsidR="00000F05" w:rsidTr="003D5829">
        <w:trPr>
          <w:trHeight w:val="572"/>
        </w:trPr>
        <w:tc>
          <w:tcPr>
            <w:tcW w:w="1902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Écriture</w:t>
            </w:r>
          </w:p>
        </w:tc>
        <w:tc>
          <w:tcPr>
            <w:tcW w:w="1535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887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617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559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  <w:tr w:rsidR="00000F05" w:rsidTr="003D5829">
        <w:trPr>
          <w:trHeight w:val="611"/>
        </w:trPr>
        <w:tc>
          <w:tcPr>
            <w:tcW w:w="1902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Images/collage</w:t>
            </w:r>
          </w:p>
        </w:tc>
        <w:tc>
          <w:tcPr>
            <w:tcW w:w="1535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887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617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559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  <w:tr w:rsidR="00000F05" w:rsidTr="003D5829">
        <w:trPr>
          <w:trHeight w:val="796"/>
        </w:trPr>
        <w:tc>
          <w:tcPr>
            <w:tcW w:w="1902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Utilisation du temps</w:t>
            </w:r>
          </w:p>
        </w:tc>
        <w:tc>
          <w:tcPr>
            <w:tcW w:w="1535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887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617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559" w:type="dxa"/>
          </w:tcPr>
          <w:p w:rsidR="00000F05" w:rsidRDefault="00000F05" w:rsidP="003D5829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</w:tbl>
    <w:p w:rsidR="00000F05" w:rsidRPr="001F0C15" w:rsidRDefault="00000F05">
      <w:pPr>
        <w:rPr>
          <w:rFonts w:ascii="Garamond" w:hAnsi="Garamond"/>
          <w:sz w:val="28"/>
          <w:szCs w:val="28"/>
          <w:lang w:val="fr-CA"/>
        </w:rPr>
      </w:pPr>
    </w:p>
    <w:sectPr w:rsidR="00000F05" w:rsidRPr="001F0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F2FAA"/>
    <w:multiLevelType w:val="hybridMultilevel"/>
    <w:tmpl w:val="C8E6C426"/>
    <w:lvl w:ilvl="0" w:tplc="17A43CB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7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22"/>
    <w:rsid w:val="00000F05"/>
    <w:rsid w:val="001F0C15"/>
    <w:rsid w:val="00455622"/>
    <w:rsid w:val="0064601B"/>
    <w:rsid w:val="008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FB56B"/>
  <w15:chartTrackingRefBased/>
  <w15:docId w15:val="{FD6003A0-6314-D846-992F-F5EEA5EB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</cp:revision>
  <cp:lastPrinted>2023-09-01T21:14:00Z</cp:lastPrinted>
  <dcterms:created xsi:type="dcterms:W3CDTF">2023-08-31T17:14:00Z</dcterms:created>
  <dcterms:modified xsi:type="dcterms:W3CDTF">2023-09-01T21:14:00Z</dcterms:modified>
</cp:coreProperties>
</file>