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F91" w14:textId="5FCA39EB" w:rsidR="00F97A2B" w:rsidRPr="00F97A2B" w:rsidRDefault="00F97A2B" w:rsidP="00F97A2B">
      <w:pPr>
        <w:jc w:val="center"/>
        <w:rPr>
          <w:rFonts w:ascii="Garamond" w:hAnsi="Garamond"/>
          <w:sz w:val="36"/>
          <w:szCs w:val="36"/>
          <w:u w:val="single"/>
        </w:rPr>
      </w:pPr>
      <w:r w:rsidRPr="00F97A2B">
        <w:rPr>
          <w:rFonts w:ascii="Garamond" w:hAnsi="Garamond"/>
          <w:sz w:val="36"/>
          <w:szCs w:val="36"/>
          <w:u w:val="single"/>
        </w:rPr>
        <w:t>SS9: Napoleon Mock Trial</w:t>
      </w:r>
    </w:p>
    <w:p w14:paraId="26C778F9" w14:textId="57078D4F" w:rsidR="00F97A2B" w:rsidRDefault="00F97A2B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Name: ________________</w:t>
      </w:r>
    </w:p>
    <w:p w14:paraId="63CD57B8" w14:textId="1FBDF1F5" w:rsidR="00F97A2B" w:rsidRPr="00F97A2B" w:rsidRDefault="00F97A2B">
      <w:pPr>
        <w:rPr>
          <w:rFonts w:ascii="Garamond" w:hAnsi="Garamond"/>
          <w:sz w:val="36"/>
          <w:szCs w:val="36"/>
        </w:rPr>
      </w:pPr>
      <w:r w:rsidRPr="00F97A2B">
        <w:rPr>
          <w:rFonts w:ascii="Garamond" w:hAnsi="Garamond"/>
          <w:sz w:val="36"/>
          <w:szCs w:val="36"/>
        </w:rPr>
        <w:t>Your role:</w:t>
      </w:r>
      <w:r>
        <w:rPr>
          <w:rFonts w:ascii="Garamond" w:hAnsi="Garamond"/>
          <w:sz w:val="36"/>
          <w:szCs w:val="36"/>
        </w:rPr>
        <w:t xml:space="preserve"> ______________</w:t>
      </w:r>
    </w:p>
    <w:p w14:paraId="7495AEE7" w14:textId="77777777" w:rsidR="00F97A2B" w:rsidRDefault="00F97A2B">
      <w:pPr>
        <w:rPr>
          <w:rFonts w:ascii="Garamond" w:hAnsi="Garamond"/>
          <w:sz w:val="36"/>
          <w:szCs w:val="36"/>
        </w:rPr>
      </w:pPr>
    </w:p>
    <w:p w14:paraId="011655F9" w14:textId="09DA4856" w:rsidR="00F97A2B" w:rsidRPr="00F97A2B" w:rsidRDefault="00F97A2B" w:rsidP="00F97A2B">
      <w:pPr>
        <w:jc w:val="center"/>
        <w:rPr>
          <w:rFonts w:ascii="Garamond" w:hAnsi="Garamond"/>
          <w:sz w:val="36"/>
          <w:szCs w:val="36"/>
        </w:rPr>
      </w:pPr>
      <w:r w:rsidRPr="00F97A2B">
        <w:rPr>
          <w:rFonts w:ascii="Garamond" w:hAnsi="Garamond"/>
          <w:sz w:val="36"/>
          <w:szCs w:val="36"/>
        </w:rPr>
        <w:t>Argument</w:t>
      </w:r>
      <w:r>
        <w:rPr>
          <w:rFonts w:ascii="Garamond" w:hAnsi="Garamond"/>
          <w:sz w:val="36"/>
          <w:szCs w:val="36"/>
        </w:rPr>
        <w:t xml:space="preserve"> map</w:t>
      </w: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4692"/>
        <w:gridCol w:w="4695"/>
      </w:tblGrid>
      <w:tr w:rsidR="00F97A2B" w:rsidRPr="00F97A2B" w14:paraId="3FA5B303" w14:textId="77777777" w:rsidTr="00672B9C">
        <w:trPr>
          <w:trHeight w:val="557"/>
        </w:trPr>
        <w:tc>
          <w:tcPr>
            <w:tcW w:w="4692" w:type="dxa"/>
          </w:tcPr>
          <w:p w14:paraId="40DC9FB6" w14:textId="15954A11" w:rsidR="00F97A2B" w:rsidRPr="00F97A2B" w:rsidRDefault="00672B9C" w:rsidP="00672B9C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Arguments: </w:t>
            </w:r>
            <w:r w:rsidR="00F97A2B">
              <w:rPr>
                <w:rFonts w:ascii="Garamond" w:hAnsi="Garamond"/>
                <w:sz w:val="36"/>
                <w:szCs w:val="36"/>
              </w:rPr>
              <w:t xml:space="preserve">Napoleon </w:t>
            </w:r>
            <w:r>
              <w:rPr>
                <w:rFonts w:ascii="Garamond" w:hAnsi="Garamond"/>
                <w:sz w:val="36"/>
                <w:szCs w:val="36"/>
              </w:rPr>
              <w:t>was</w:t>
            </w:r>
            <w:r w:rsidR="00F97A2B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</w:rPr>
              <w:t>a hero of the French Revolution</w:t>
            </w:r>
          </w:p>
        </w:tc>
        <w:tc>
          <w:tcPr>
            <w:tcW w:w="4695" w:type="dxa"/>
          </w:tcPr>
          <w:p w14:paraId="6AE7E128" w14:textId="069EC453" w:rsidR="00F97A2B" w:rsidRPr="00F97A2B" w:rsidRDefault="00672B9C" w:rsidP="00672B9C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Arguments: Napoleon was a traitor of the ideals of the French Revolution</w:t>
            </w:r>
          </w:p>
        </w:tc>
      </w:tr>
      <w:tr w:rsidR="00F97A2B" w:rsidRPr="00F97A2B" w14:paraId="2D77ED34" w14:textId="77777777" w:rsidTr="00672B9C">
        <w:trPr>
          <w:trHeight w:val="1544"/>
        </w:trPr>
        <w:tc>
          <w:tcPr>
            <w:tcW w:w="4692" w:type="dxa"/>
          </w:tcPr>
          <w:p w14:paraId="52D14D42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95" w:type="dxa"/>
          </w:tcPr>
          <w:p w14:paraId="428DCEA5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F97A2B" w:rsidRPr="00F97A2B" w14:paraId="3A9243A5" w14:textId="77777777" w:rsidTr="00672B9C">
        <w:trPr>
          <w:trHeight w:val="1544"/>
        </w:trPr>
        <w:tc>
          <w:tcPr>
            <w:tcW w:w="4692" w:type="dxa"/>
          </w:tcPr>
          <w:p w14:paraId="6CD3B629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95" w:type="dxa"/>
          </w:tcPr>
          <w:p w14:paraId="11002DAC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F97A2B" w:rsidRPr="00F97A2B" w14:paraId="1A927C7F" w14:textId="77777777" w:rsidTr="00672B9C">
        <w:trPr>
          <w:trHeight w:val="1544"/>
        </w:trPr>
        <w:tc>
          <w:tcPr>
            <w:tcW w:w="4692" w:type="dxa"/>
          </w:tcPr>
          <w:p w14:paraId="1839E2FE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95" w:type="dxa"/>
          </w:tcPr>
          <w:p w14:paraId="7FC5D9C6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F97A2B" w:rsidRPr="00F97A2B" w14:paraId="2A66CAAE" w14:textId="77777777" w:rsidTr="00672B9C">
        <w:trPr>
          <w:trHeight w:val="1544"/>
        </w:trPr>
        <w:tc>
          <w:tcPr>
            <w:tcW w:w="4692" w:type="dxa"/>
          </w:tcPr>
          <w:p w14:paraId="00BED57A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95" w:type="dxa"/>
          </w:tcPr>
          <w:p w14:paraId="34106BC8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F97A2B" w:rsidRPr="00F97A2B" w14:paraId="39679281" w14:textId="77777777" w:rsidTr="00672B9C">
        <w:trPr>
          <w:trHeight w:val="1605"/>
        </w:trPr>
        <w:tc>
          <w:tcPr>
            <w:tcW w:w="4692" w:type="dxa"/>
          </w:tcPr>
          <w:p w14:paraId="447A5066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95" w:type="dxa"/>
          </w:tcPr>
          <w:p w14:paraId="236B3512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F97A2B" w:rsidRPr="00F97A2B" w14:paraId="18F7D517" w14:textId="77777777" w:rsidTr="00672B9C">
        <w:trPr>
          <w:trHeight w:val="1544"/>
        </w:trPr>
        <w:tc>
          <w:tcPr>
            <w:tcW w:w="4692" w:type="dxa"/>
          </w:tcPr>
          <w:p w14:paraId="556C37F4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95" w:type="dxa"/>
          </w:tcPr>
          <w:p w14:paraId="33AB645B" w14:textId="77777777" w:rsidR="00F97A2B" w:rsidRPr="00F97A2B" w:rsidRDefault="00F97A2B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0670F482" w14:textId="77777777" w:rsidR="004D6164" w:rsidRPr="00F97A2B" w:rsidRDefault="009F5CC9">
      <w:pPr>
        <w:rPr>
          <w:rFonts w:ascii="Garamond" w:hAnsi="Garamond"/>
          <w:sz w:val="36"/>
          <w:szCs w:val="36"/>
        </w:rPr>
      </w:pPr>
    </w:p>
    <w:sectPr w:rsidR="004D6164" w:rsidRPr="00F97A2B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2B"/>
    <w:rsid w:val="00672B9C"/>
    <w:rsid w:val="009743DF"/>
    <w:rsid w:val="009F5CC9"/>
    <w:rsid w:val="00EF34A6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C10ED"/>
  <w15:chartTrackingRefBased/>
  <w15:docId w15:val="{1C7EB333-26C6-A642-B9C2-1A8C549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2020-11-16T19:53:00Z</cp:lastPrinted>
  <dcterms:created xsi:type="dcterms:W3CDTF">2020-11-16T15:32:00Z</dcterms:created>
  <dcterms:modified xsi:type="dcterms:W3CDTF">2020-11-16T20:07:00Z</dcterms:modified>
</cp:coreProperties>
</file>